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35" w:rsidRPr="004D526C" w:rsidRDefault="00956A35" w:rsidP="00956A35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4D526C">
        <w:rPr>
          <w:rFonts w:ascii="Times New Roman" w:hAnsi="Times New Roman" w:cs="Times New Roman"/>
          <w:sz w:val="28"/>
          <w:szCs w:val="28"/>
          <w:lang w:val="tt-RU"/>
        </w:rPr>
        <w:t>Татарстан Республикасы Арча муниципаль районының</w:t>
      </w:r>
    </w:p>
    <w:p w:rsidR="00956A35" w:rsidRPr="004D526C" w:rsidRDefault="00956A35" w:rsidP="00956A35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 «Арча 8нче балалар бакчасы» муниципаль бюджет </w:t>
      </w:r>
    </w:p>
    <w:p w:rsidR="00956A35" w:rsidRPr="004D526C" w:rsidRDefault="00956A35" w:rsidP="00956A35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мәктәпкәчә </w:t>
      </w:r>
      <w:r w:rsidRPr="004B38B9">
        <w:rPr>
          <w:rFonts w:ascii="Times New Roman" w:hAnsi="Times New Roman" w:cs="Times New Roman"/>
          <w:sz w:val="28"/>
          <w:szCs w:val="28"/>
          <w:lang w:val="tt-RU"/>
        </w:rPr>
        <w:t>белем</w:t>
      </w: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 учреждениесе</w:t>
      </w:r>
    </w:p>
    <w:p w:rsidR="00041042" w:rsidRDefault="00041042"/>
    <w:p w:rsidR="00956A35" w:rsidRDefault="00956A35"/>
    <w:p w:rsidR="00956A35" w:rsidRDefault="00956A35" w:rsidP="00956A3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«Тукай табигать сагында»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экологик бәйрәм</w:t>
      </w:r>
    </w:p>
    <w:p w:rsidR="00956A35" w:rsidRDefault="00956A35" w:rsidP="00956A3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56A35" w:rsidRDefault="00956A35" w:rsidP="00956A3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56A35" w:rsidRDefault="00956A35" w:rsidP="00956A3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 апрел</w:t>
      </w:r>
      <w:r w:rsidRPr="00956A35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дә зурлар төркеме балалары татар теленә өйрәту буенча тәрбияче Солтанова Ф.М.</w:t>
      </w:r>
      <w:r w:rsidR="00BD137F">
        <w:rPr>
          <w:rFonts w:ascii="Times New Roman" w:hAnsi="Times New Roman" w:cs="Times New Roman"/>
          <w:sz w:val="28"/>
          <w:szCs w:val="28"/>
          <w:lang w:val="tt-RU"/>
        </w:rPr>
        <w:t xml:space="preserve"> һәм физкультура инструкторы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белән берлектә  </w:t>
      </w: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 «</w:t>
      </w:r>
      <w:r w:rsidR="0098216C">
        <w:rPr>
          <w:rFonts w:ascii="Times New Roman" w:hAnsi="Times New Roman" w:cs="Times New Roman"/>
          <w:sz w:val="28"/>
          <w:szCs w:val="28"/>
          <w:lang w:val="tt-RU"/>
        </w:rPr>
        <w:t>Ашы</w:t>
      </w:r>
      <w:r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98216C" w:rsidRPr="004D526C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="0098216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дәүләт табигый тыюлыгыннан кунакка килгән хезмәткәр Абдрахманова Гөлнара Ил</w:t>
      </w:r>
      <w:r w:rsidRPr="00956A35">
        <w:rPr>
          <w:rFonts w:ascii="Times New Roman" w:hAnsi="Times New Roman" w:cs="Times New Roman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ясовнага Габдулла Тукайның туган ягыбыз табигатен никадәр яратуын ачып күрсәттеләр. </w:t>
      </w:r>
      <w:r w:rsidRPr="004D526C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Тукай табигат</w:t>
      </w:r>
      <w:r w:rsidRPr="00956A35">
        <w:rPr>
          <w:rFonts w:ascii="Times New Roman" w:hAnsi="Times New Roman" w:cs="Times New Roman"/>
          <w:sz w:val="28"/>
          <w:szCs w:val="28"/>
          <w:lang w:val="tt-RU"/>
        </w:rPr>
        <w:t xml:space="preserve">ь </w:t>
      </w:r>
      <w:r>
        <w:rPr>
          <w:rFonts w:ascii="Times New Roman" w:hAnsi="Times New Roman" w:cs="Times New Roman"/>
          <w:sz w:val="28"/>
          <w:szCs w:val="28"/>
          <w:lang w:val="tt-RU"/>
        </w:rPr>
        <w:t>сагында</w:t>
      </w:r>
      <w:r w:rsidRPr="004D526C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исемле экологик кичә барышында  әкият геройлары Шүрәле белән Су анасына да </w:t>
      </w:r>
      <w:r w:rsidRPr="004D526C">
        <w:rPr>
          <w:rFonts w:ascii="Times New Roman" w:hAnsi="Times New Roman" w:cs="Times New Roman"/>
          <w:sz w:val="28"/>
          <w:szCs w:val="28"/>
          <w:lang w:val="tt-RU"/>
        </w:rPr>
        <w:t xml:space="preserve"> «</w:t>
      </w:r>
      <w:r>
        <w:rPr>
          <w:rFonts w:ascii="Times New Roman" w:hAnsi="Times New Roman" w:cs="Times New Roman"/>
          <w:sz w:val="28"/>
          <w:szCs w:val="28"/>
          <w:lang w:val="tt-RU"/>
        </w:rPr>
        <w:t>табигатьне сакларбыз</w:t>
      </w:r>
      <w:r w:rsidRPr="004D526C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дип ант бирделәр.</w:t>
      </w:r>
    </w:p>
    <w:p w:rsidR="00956A35" w:rsidRDefault="00956A35" w:rsidP="00956A3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956A35" w:rsidRDefault="00956A35" w:rsidP="00956A3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56A35" w:rsidRPr="00956A35" w:rsidRDefault="00956A35" w:rsidP="00956A35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4288388"/>
            <wp:effectExtent l="19050" t="0" r="3175" b="0"/>
            <wp:docPr id="1" name="Рисунок 1" descr="C:\Documents and Settings\User\Рабочий стол\2020-2021 учгод\Планирование и отчет в РОНО\Экологический праздник Тукай табигать сагында в старшей групп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2020-2021 учгод\Планирование и отчет в РОНО\Экологический праздник Тукай табигать сагында в старшей групп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35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88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6A35" w:rsidRPr="00956A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56A35"/>
    <w:rsid w:val="00041042"/>
    <w:rsid w:val="00812DC3"/>
    <w:rsid w:val="00956A35"/>
    <w:rsid w:val="0098216C"/>
    <w:rsid w:val="00BD1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56A3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956A35"/>
  </w:style>
  <w:style w:type="paragraph" w:styleId="a5">
    <w:name w:val="Balloon Text"/>
    <w:basedOn w:val="a"/>
    <w:link w:val="a6"/>
    <w:uiPriority w:val="99"/>
    <w:semiHidden/>
    <w:unhideWhenUsed/>
    <w:rsid w:val="00956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6A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3</cp:revision>
  <dcterms:created xsi:type="dcterms:W3CDTF">2021-04-08T15:25:00Z</dcterms:created>
  <dcterms:modified xsi:type="dcterms:W3CDTF">2021-04-08T16:11:00Z</dcterms:modified>
</cp:coreProperties>
</file>